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7988" w:rsidRDefault="00C451E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D101DD" w:rsidRPr="00D101DD">
        <w:rPr>
          <w:rFonts w:cs="Arial"/>
          <w:b/>
          <w:sz w:val="24"/>
          <w:szCs w:val="24"/>
        </w:rPr>
        <w:t>104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D101DD" w:rsidRPr="00D101DD">
        <w:rPr>
          <w:b/>
          <w:i/>
          <w:sz w:val="28"/>
        </w:rPr>
        <w:t>412</w:t>
      </w:r>
      <w:r w:rsidR="003E0C76">
        <w:rPr>
          <w:b/>
          <w:i/>
          <w:sz w:val="28"/>
        </w:rPr>
        <w:t>6</w:t>
      </w:r>
      <w:bookmarkStart w:id="1" w:name="_GoBack"/>
      <w:bookmarkEnd w:id="1"/>
    </w:p>
    <w:p w:rsidR="00B47988" w:rsidRDefault="00D101D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D101DD">
        <w:rPr>
          <w:rFonts w:ascii="Arial" w:hAnsi="Arial" w:cs="Arial"/>
          <w:b/>
          <w:bCs/>
          <w:sz w:val="24"/>
          <w:lang w:val="it-IT"/>
        </w:rPr>
        <w:t>Maastricht, Netherlands, 19th Aug 2024 - 23rd Aug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47988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988" w:rsidRDefault="00C451E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9</w:t>
            </w:r>
            <w:r>
              <w:rPr>
                <w:i/>
                <w:sz w:val="14"/>
              </w:rPr>
              <w:t>.0</w:t>
            </w:r>
          </w:p>
        </w:tc>
      </w:tr>
      <w:tr w:rsidR="00B47988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88" w:rsidRDefault="00C451E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47988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988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988" w:rsidRDefault="00C451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988" w:rsidRDefault="00C451EE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D101DD" w:rsidRPr="00D101DD">
              <w:t>PC</w:t>
            </w:r>
            <w:r w:rsidR="00FA13EE">
              <w:t>2</w:t>
            </w:r>
            <w:r w:rsidR="00D101DD" w:rsidRPr="00D101DD">
              <w:t xml:space="preserve"> NRCA </w:t>
            </w:r>
            <w:r w:rsidR="00FA13EE">
              <w:t>CA_n</w:t>
            </w:r>
            <w:r w:rsidR="003E0C76">
              <w:t>41</w:t>
            </w:r>
            <w:r w:rsidR="00FA13EE">
              <w:t>A-n77A</w:t>
            </w:r>
          </w:p>
        </w:tc>
      </w:tr>
      <w:tr w:rsidR="00B47988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988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988" w:rsidRDefault="00C451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B47988" w:rsidRDefault="00D101DD">
            <w:pPr>
              <w:pStyle w:val="CRCoverPage"/>
              <w:spacing w:after="0"/>
              <w:ind w:left="100"/>
            </w:pPr>
            <w:r w:rsidRPr="00D101DD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988" w:rsidRDefault="00D101DD">
            <w:pPr>
              <w:pStyle w:val="CRCoverPage"/>
              <w:spacing w:after="0"/>
              <w:ind w:left="100"/>
            </w:pPr>
            <w:r w:rsidRPr="00D101DD">
              <w:t>2024-08-23</w:t>
            </w:r>
          </w:p>
        </w:tc>
      </w:tr>
    </w:tbl>
    <w:p w:rsidR="00B47988" w:rsidRDefault="00B4798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B47988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</w:tcPr>
          <w:p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B47988" w:rsidRDefault="00C451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D101DD" w:rsidRDefault="00D101DD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FA13EE" w:rsidRDefault="00FA13EE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D101DD" w:rsidRDefault="003E0C76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FA13EE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B47988" w:rsidRDefault="00C451E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1F36DD" w:rsidRPr="001F36DD" w:rsidRDefault="001F36DD" w:rsidP="001F36DD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1F36DD">
              <w:rPr>
                <w:rFonts w:eastAsia="游明朝"/>
                <w:caps/>
                <w:lang w:eastAsia="ja-JP"/>
              </w:rPr>
              <w:t>CA_</w:t>
            </w:r>
            <w:r>
              <w:rPr>
                <w:lang w:val="en-US"/>
              </w:rPr>
              <w:t>n</w:t>
            </w:r>
            <w:r w:rsidR="003E0C76">
              <w:rPr>
                <w:rFonts w:eastAsia="游明朝"/>
                <w:caps/>
                <w:lang w:eastAsia="ja-JP"/>
              </w:rPr>
              <w:t>41</w:t>
            </w:r>
            <w:r w:rsidR="00FA13EE">
              <w:rPr>
                <w:rFonts w:eastAsia="游明朝"/>
                <w:caps/>
                <w:lang w:eastAsia="ja-JP"/>
              </w:rPr>
              <w:t>A</w:t>
            </w:r>
            <w:r w:rsidRPr="001F36DD">
              <w:rPr>
                <w:rFonts w:eastAsia="游明朝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77A/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77</w:t>
            </w:r>
            <w:r w:rsidR="00FA13EE">
              <w:rPr>
                <w:rFonts w:eastAsia="游明朝"/>
                <w:caps/>
                <w:lang w:eastAsia="ja-JP"/>
              </w:rPr>
              <w:t xml:space="preserve"> PC2</w:t>
            </w:r>
          </w:p>
          <w:p w:rsidR="001F36DD" w:rsidRPr="00D101DD" w:rsidRDefault="001F36DD" w:rsidP="00FA13EE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B47988" w:rsidRDefault="00C451E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C451E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B47988" w:rsidRDefault="00B47988" w:rsidP="00FA13EE">
      <w:pPr>
        <w:pStyle w:val="CRCoverPage"/>
        <w:rPr>
          <w:i/>
          <w:iCs/>
          <w:color w:val="FF0000"/>
          <w:lang w:val="en-US"/>
        </w:rPr>
      </w:pPr>
    </w:p>
    <w:sectPr w:rsidR="00B47988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36AF" w:rsidRDefault="009A36AF">
      <w:pPr>
        <w:spacing w:after="0"/>
      </w:pPr>
      <w:r>
        <w:separator/>
      </w:r>
    </w:p>
  </w:endnote>
  <w:endnote w:type="continuationSeparator" w:id="0">
    <w:p w:rsidR="009A36AF" w:rsidRDefault="009A36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988" w:rsidRDefault="00C451EE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36AF" w:rsidRDefault="009A36AF">
      <w:pPr>
        <w:spacing w:after="0"/>
      </w:pPr>
      <w:r>
        <w:separator/>
      </w:r>
    </w:p>
  </w:footnote>
  <w:footnote w:type="continuationSeparator" w:id="0">
    <w:p w:rsidR="009A36AF" w:rsidRDefault="009A36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988" w:rsidRDefault="00B47988">
    <w:pPr>
      <w:pStyle w:val="afe"/>
    </w:pPr>
  </w:p>
  <w:p w:rsidR="00B47988" w:rsidRDefault="00B47988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36DD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0C76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84EA8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36AF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47988"/>
    <w:rsid w:val="00B5405A"/>
    <w:rsid w:val="00B5787F"/>
    <w:rsid w:val="00B62601"/>
    <w:rsid w:val="00B63D00"/>
    <w:rsid w:val="00B657F0"/>
    <w:rsid w:val="00B663AA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1EE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01DD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3EE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033E36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A7DEB3"/>
  <w15:docId w15:val="{D765B20E-B7FF-4EF3-B4D4-D3C15E81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9801DF-451E-4D8C-86B1-1B59ACD58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11</cp:revision>
  <cp:lastPrinted>2020-02-05T15:54:00Z</cp:lastPrinted>
  <dcterms:created xsi:type="dcterms:W3CDTF">2022-09-02T09:30:00Z</dcterms:created>
  <dcterms:modified xsi:type="dcterms:W3CDTF">2024-08-15T04:22:00Z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